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05138B">
      <w:pPr>
        <w:spacing w:line="240" w:lineRule="auto"/>
        <w:jc w:val="center"/>
        <w:rPr>
          <w:rFonts w:ascii="Arial" w:hAnsi="Arial" w:cs="Arial"/>
        </w:rPr>
      </w:pPr>
    </w:p>
    <w:p w14:paraId="14F4AAD6" w14:textId="147C588E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atstovaujama ................(įrašomas įmonę atstovaujantis asmuo: pareigos, vardas, pavardė), pasižadu užtikrinti </w:t>
      </w:r>
      <w:r w:rsidR="00033CD0" w:rsidRPr="000A2B2B">
        <w:rPr>
          <w:rFonts w:ascii="Arial" w:hAnsi="Arial" w:cs="Arial"/>
        </w:rPr>
        <w:t xml:space="preserve">išvardintus šioje deklaracijoje </w:t>
      </w:r>
      <w:r w:rsidR="0058277C">
        <w:rPr>
          <w:rFonts w:ascii="Arial" w:hAnsi="Arial" w:cs="Arial"/>
        </w:rPr>
        <w:t xml:space="preserve">aplinkosauginius </w:t>
      </w:r>
      <w:r w:rsidRPr="003915B6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reikalavimus</w:t>
      </w:r>
      <w:r w:rsidR="00500FFF" w:rsidRPr="000A2B2B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visos sutarties vykdymo metu:</w:t>
      </w:r>
    </w:p>
    <w:p w14:paraId="133AFC3D" w14:textId="67B0767A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1.</w:t>
      </w:r>
      <w:r w:rsidR="000A2B2B">
        <w:rPr>
          <w:rFonts w:ascii="Arial" w:hAnsi="Arial" w:cs="Arial"/>
        </w:rPr>
        <w:t xml:space="preserve"> </w:t>
      </w:r>
      <w:r w:rsidR="003843E2" w:rsidRPr="000A2B2B">
        <w:rPr>
          <w:rFonts w:ascii="Arial" w:hAnsi="Arial" w:cs="Arial"/>
        </w:rPr>
        <w:t>M</w:t>
      </w:r>
      <w:r w:rsidR="00821289" w:rsidRPr="000A2B2B">
        <w:rPr>
          <w:rFonts w:ascii="Arial" w:hAnsi="Arial" w:cs="Arial"/>
        </w:rPr>
        <w:t xml:space="preserve">ažinti </w:t>
      </w:r>
      <w:r w:rsidR="003843E2" w:rsidRPr="000A2B2B">
        <w:rPr>
          <w:rFonts w:ascii="Arial" w:hAnsi="Arial" w:cs="Arial"/>
        </w:rPr>
        <w:t>popieriaus sunaudojimą, a</w:t>
      </w:r>
      <w:r w:rsidR="003A3FEC" w:rsidRPr="000A2B2B">
        <w:rPr>
          <w:rFonts w:ascii="Arial" w:hAnsi="Arial" w:cs="Arial"/>
        </w:rPr>
        <w:t>tsisakyti nebūtino dokumentų kopijavimo ir spausdinimo</w:t>
      </w:r>
      <w:r w:rsidR="005B053B" w:rsidRPr="000A2B2B">
        <w:rPr>
          <w:rFonts w:ascii="Arial" w:hAnsi="Arial" w:cs="Arial"/>
        </w:rPr>
        <w:t xml:space="preserve"> (rengiama dokumentacija</w:t>
      </w:r>
      <w:r w:rsidR="002027C4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 xml:space="preserve">paslaugų </w:t>
      </w:r>
      <w:r w:rsidR="002027C4" w:rsidRPr="000A2B2B">
        <w:rPr>
          <w:rFonts w:ascii="Arial" w:hAnsi="Arial" w:cs="Arial"/>
        </w:rPr>
        <w:t xml:space="preserve">perdavimo </w:t>
      </w:r>
      <w:r w:rsidR="008302E9" w:rsidRPr="000A2B2B">
        <w:rPr>
          <w:rFonts w:ascii="Arial" w:hAnsi="Arial" w:cs="Arial"/>
        </w:rPr>
        <w:t>–</w:t>
      </w:r>
      <w:r w:rsidR="002027C4" w:rsidRPr="000A2B2B">
        <w:rPr>
          <w:rFonts w:ascii="Arial" w:hAnsi="Arial" w:cs="Arial"/>
        </w:rPr>
        <w:t xml:space="preserve"> priėmimo</w:t>
      </w:r>
      <w:r w:rsidR="008302E9" w:rsidRPr="000A2B2B">
        <w:rPr>
          <w:rFonts w:ascii="Arial" w:hAnsi="Arial" w:cs="Arial"/>
        </w:rPr>
        <w:t xml:space="preserve"> aktai </w:t>
      </w:r>
      <w:r w:rsidR="00FF7952">
        <w:rPr>
          <w:rFonts w:ascii="Arial" w:hAnsi="Arial" w:cs="Arial"/>
        </w:rPr>
        <w:t xml:space="preserve">Pirkėjui </w:t>
      </w:r>
      <w:r w:rsidR="000D54FA" w:rsidRPr="000A2B2B">
        <w:rPr>
          <w:rFonts w:ascii="Arial" w:hAnsi="Arial" w:cs="Arial"/>
        </w:rPr>
        <w:t>turi būti pateikti tik elektroniniu formatu</w:t>
      </w:r>
      <w:r w:rsidR="00872059" w:rsidRPr="000A2B2B">
        <w:rPr>
          <w:rFonts w:ascii="Arial" w:hAnsi="Arial" w:cs="Arial"/>
        </w:rPr>
        <w:t>).</w:t>
      </w:r>
    </w:p>
    <w:p w14:paraId="1CE7496B" w14:textId="507EF435" w:rsidR="00B2385E" w:rsidRPr="000A2B2B" w:rsidRDefault="004E5405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2. Dokumentacija</w:t>
      </w:r>
      <w:r w:rsidR="00F865CD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>paslaugų</w:t>
      </w:r>
      <w:r w:rsidR="00F865CD" w:rsidRPr="000A2B2B">
        <w:rPr>
          <w:rFonts w:ascii="Arial" w:hAnsi="Arial" w:cs="Arial"/>
        </w:rPr>
        <w:t xml:space="preserve"> perdavimo – priėmimo aktai </w:t>
      </w:r>
      <w:r w:rsidR="00A75EA2">
        <w:rPr>
          <w:rFonts w:ascii="Arial" w:hAnsi="Arial" w:cs="Arial"/>
        </w:rPr>
        <w:t xml:space="preserve">ir kt. dokumentai </w:t>
      </w:r>
      <w:r w:rsidR="00B2385E" w:rsidRPr="000A2B2B">
        <w:rPr>
          <w:rFonts w:ascii="Arial" w:hAnsi="Arial" w:cs="Arial"/>
        </w:rPr>
        <w:t>pasirašomi elektroniniu parašu.</w:t>
      </w:r>
    </w:p>
    <w:p w14:paraId="0C71AAB3" w14:textId="18711199" w:rsidR="00F71129" w:rsidRPr="000A2B2B" w:rsidRDefault="009F3C8A" w:rsidP="0005138B">
      <w:pPr>
        <w:pStyle w:val="Betarp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 xml:space="preserve">             </w:t>
      </w:r>
      <w:r w:rsidR="000A2B2B">
        <w:rPr>
          <w:rFonts w:ascii="Arial" w:hAnsi="Arial" w:cs="Arial"/>
        </w:rPr>
        <w:t xml:space="preserve"> </w:t>
      </w:r>
      <w:r w:rsidR="00B2385E" w:rsidRPr="000A2B2B">
        <w:rPr>
          <w:rFonts w:ascii="Arial" w:hAnsi="Arial" w:cs="Arial"/>
        </w:rPr>
        <w:t>3.</w:t>
      </w:r>
      <w:r w:rsidR="0070565F" w:rsidRPr="000A2B2B">
        <w:rPr>
          <w:rFonts w:ascii="Arial" w:hAnsi="Arial" w:cs="Arial"/>
        </w:rPr>
        <w:t xml:space="preserve"> </w:t>
      </w:r>
      <w:r w:rsidR="00F71129" w:rsidRPr="000A2B2B">
        <w:rPr>
          <w:rFonts w:ascii="Arial" w:hAnsi="Arial" w:cs="Arial"/>
        </w:rPr>
        <w:t>Esant būtinybei spausdinti, naudojamas perdirbtas popierius, kuris atitinka žaliojo pirkimo reikalavimus, patvirtintus Lietuvos Respublikos aplinkos ministro 2011 m. birželio 28 d. įsakyme Nr. D1-508 „</w:t>
      </w:r>
      <w:r w:rsidR="00FF7952" w:rsidRPr="00FF7952">
        <w:rPr>
          <w:rFonts w:ascii="Arial" w:hAnsi="Arial" w:cs="Arial"/>
        </w:rPr>
        <w:t>Dėl Aplinkos apsaugos kriterijų taikymo, vykdant žaliuosius pirkimus, tvarkos aprašo patvirtinimo</w:t>
      </w:r>
      <w:r w:rsidR="00F71129" w:rsidRPr="000A2B2B">
        <w:rPr>
          <w:rFonts w:ascii="Arial" w:hAnsi="Arial" w:cs="Arial"/>
          <w:lang w:eastAsia="lt-LT"/>
        </w:rPr>
        <w:t>“.</w:t>
      </w:r>
    </w:p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0F4E58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0E90EF8F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BAFE85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3FC4C07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26C8DAA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7BE43E95" w14:textId="77777777" w:rsidR="00EB749D" w:rsidRDefault="00EB749D" w:rsidP="001F0A59">
      <w:pPr>
        <w:rPr>
          <w:rFonts w:ascii="Arial" w:hAnsi="Arial" w:cs="Arial"/>
          <w:i/>
          <w:iCs/>
        </w:rPr>
      </w:pPr>
    </w:p>
    <w:sectPr w:rsidR="00EB749D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4EB91" w14:textId="77777777" w:rsidR="00501619" w:rsidRDefault="00501619" w:rsidP="00500FFF">
      <w:pPr>
        <w:spacing w:after="0" w:line="240" w:lineRule="auto"/>
      </w:pPr>
      <w:r>
        <w:separator/>
      </w:r>
    </w:p>
  </w:endnote>
  <w:endnote w:type="continuationSeparator" w:id="0">
    <w:p w14:paraId="797CBC4C" w14:textId="77777777" w:rsidR="00501619" w:rsidRDefault="00501619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B9464" w14:textId="77777777" w:rsidR="00501619" w:rsidRDefault="00501619" w:rsidP="00500FFF">
      <w:pPr>
        <w:spacing w:after="0" w:line="240" w:lineRule="auto"/>
      </w:pPr>
      <w:r>
        <w:separator/>
      </w:r>
    </w:p>
  </w:footnote>
  <w:footnote w:type="continuationSeparator" w:id="0">
    <w:p w14:paraId="1110536A" w14:textId="77777777" w:rsidR="00501619" w:rsidRDefault="00501619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369AA4A8" w:rsidR="00500FFF" w:rsidRPr="0048413C" w:rsidRDefault="006C2E19" w:rsidP="00AF0DA4">
    <w:pPr>
      <w:pStyle w:val="Antrats"/>
      <w:jc w:val="right"/>
      <w:rPr>
        <w:rFonts w:ascii="Arial" w:hAnsi="Arial" w:cs="Arial"/>
        <w:lang w:val="en-US"/>
      </w:rPr>
    </w:pPr>
    <w:r>
      <w:rPr>
        <w:rFonts w:ascii="Arial" w:hAnsi="Arial" w:cs="Arial"/>
      </w:rPr>
      <w:t xml:space="preserve">Specialiųjų </w:t>
    </w:r>
    <w:r w:rsidRPr="0079353A">
      <w:rPr>
        <w:rFonts w:ascii="Arial" w:hAnsi="Arial" w:cs="Arial"/>
      </w:rPr>
      <w:t xml:space="preserve">sąlygų </w:t>
    </w:r>
    <w:r>
      <w:rPr>
        <w:rFonts w:ascii="Arial" w:hAnsi="Arial" w:cs="Arial"/>
      </w:rPr>
      <w:t>11</w:t>
    </w:r>
    <w:r w:rsidRPr="0079353A">
      <w:rPr>
        <w:rFonts w:ascii="Arial" w:hAnsi="Arial" w:cs="Arial"/>
      </w:rPr>
      <w:t xml:space="preserve"> priedas</w:t>
    </w:r>
  </w:p>
  <w:p w14:paraId="504E4B77" w14:textId="65546045" w:rsidR="00CF4F2C" w:rsidRPr="0048413C" w:rsidRDefault="00CF4F2C" w:rsidP="00AF0DA4">
    <w:pPr>
      <w:pStyle w:val="Antrats"/>
      <w:jc w:val="right"/>
      <w:rPr>
        <w:rFonts w:ascii="Arial" w:hAnsi="Arial" w:cs="Arial"/>
        <w:lang w:val="en-US"/>
      </w:rPr>
    </w:pPr>
    <w:r w:rsidRPr="0048413C">
      <w:rPr>
        <w:rFonts w:ascii="Arial" w:hAnsi="Arial" w:cs="Arial"/>
      </w:rPr>
      <w:t xml:space="preserve">„Tiekėjo deklaracija dėl </w:t>
    </w:r>
    <w:r w:rsidRPr="0048413C">
      <w:rPr>
        <w:rFonts w:ascii="Arial" w:eastAsia="Arial" w:hAnsi="Arial"/>
        <w:iCs/>
      </w:rPr>
      <w:t>žaliųjų reikalavimų taikymo“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33CD0"/>
    <w:rsid w:val="000420E9"/>
    <w:rsid w:val="0005138B"/>
    <w:rsid w:val="00063056"/>
    <w:rsid w:val="000672A3"/>
    <w:rsid w:val="00084E40"/>
    <w:rsid w:val="000A2B2B"/>
    <w:rsid w:val="000D54FA"/>
    <w:rsid w:val="000D5F6E"/>
    <w:rsid w:val="000D79F0"/>
    <w:rsid w:val="00101547"/>
    <w:rsid w:val="001265A1"/>
    <w:rsid w:val="00130079"/>
    <w:rsid w:val="00167D1F"/>
    <w:rsid w:val="001B062F"/>
    <w:rsid w:val="001F0A59"/>
    <w:rsid w:val="001F6369"/>
    <w:rsid w:val="002027C4"/>
    <w:rsid w:val="00212525"/>
    <w:rsid w:val="00275C5D"/>
    <w:rsid w:val="002B1275"/>
    <w:rsid w:val="002E131F"/>
    <w:rsid w:val="002F18C0"/>
    <w:rsid w:val="002F1C44"/>
    <w:rsid w:val="0030111B"/>
    <w:rsid w:val="003843E2"/>
    <w:rsid w:val="003915B6"/>
    <w:rsid w:val="003979C2"/>
    <w:rsid w:val="003A3FEC"/>
    <w:rsid w:val="00420CEA"/>
    <w:rsid w:val="0048413C"/>
    <w:rsid w:val="004B3ADD"/>
    <w:rsid w:val="004E5405"/>
    <w:rsid w:val="00500FFF"/>
    <w:rsid w:val="00501619"/>
    <w:rsid w:val="00522CEA"/>
    <w:rsid w:val="0058277C"/>
    <w:rsid w:val="005A7CDE"/>
    <w:rsid w:val="005B053B"/>
    <w:rsid w:val="005B3B9D"/>
    <w:rsid w:val="005D1896"/>
    <w:rsid w:val="0060173C"/>
    <w:rsid w:val="00675915"/>
    <w:rsid w:val="006C2E19"/>
    <w:rsid w:val="0070565F"/>
    <w:rsid w:val="00731717"/>
    <w:rsid w:val="00735BA0"/>
    <w:rsid w:val="007400E1"/>
    <w:rsid w:val="00752619"/>
    <w:rsid w:val="007A3BCC"/>
    <w:rsid w:val="007B5EF0"/>
    <w:rsid w:val="007D1B85"/>
    <w:rsid w:val="00821289"/>
    <w:rsid w:val="008302E9"/>
    <w:rsid w:val="00872059"/>
    <w:rsid w:val="0093346D"/>
    <w:rsid w:val="00946A48"/>
    <w:rsid w:val="00975C27"/>
    <w:rsid w:val="009A0DFE"/>
    <w:rsid w:val="009A182B"/>
    <w:rsid w:val="009F3C8A"/>
    <w:rsid w:val="00A2516E"/>
    <w:rsid w:val="00A75EA2"/>
    <w:rsid w:val="00AA6850"/>
    <w:rsid w:val="00AB0958"/>
    <w:rsid w:val="00AB3CDE"/>
    <w:rsid w:val="00AC1E15"/>
    <w:rsid w:val="00AC1E73"/>
    <w:rsid w:val="00AC7866"/>
    <w:rsid w:val="00AF0DA4"/>
    <w:rsid w:val="00B04607"/>
    <w:rsid w:val="00B167C3"/>
    <w:rsid w:val="00B2385E"/>
    <w:rsid w:val="00B479D0"/>
    <w:rsid w:val="00B5275F"/>
    <w:rsid w:val="00B6753B"/>
    <w:rsid w:val="00B846EA"/>
    <w:rsid w:val="00C33814"/>
    <w:rsid w:val="00C7191B"/>
    <w:rsid w:val="00C85455"/>
    <w:rsid w:val="00C872A6"/>
    <w:rsid w:val="00CC022F"/>
    <w:rsid w:val="00CC2E7B"/>
    <w:rsid w:val="00CD6F49"/>
    <w:rsid w:val="00CE1DA2"/>
    <w:rsid w:val="00CF4F2C"/>
    <w:rsid w:val="00CF65C4"/>
    <w:rsid w:val="00D04466"/>
    <w:rsid w:val="00D65731"/>
    <w:rsid w:val="00D8293C"/>
    <w:rsid w:val="00DA29ED"/>
    <w:rsid w:val="00DE4A92"/>
    <w:rsid w:val="00DF0547"/>
    <w:rsid w:val="00E653EA"/>
    <w:rsid w:val="00E6655F"/>
    <w:rsid w:val="00E979D6"/>
    <w:rsid w:val="00EB749D"/>
    <w:rsid w:val="00EE0774"/>
    <w:rsid w:val="00F02D78"/>
    <w:rsid w:val="00F560AA"/>
    <w:rsid w:val="00F6519B"/>
    <w:rsid w:val="00F71129"/>
    <w:rsid w:val="00F75D9F"/>
    <w:rsid w:val="00F865CD"/>
    <w:rsid w:val="00FC61B1"/>
    <w:rsid w:val="00FC739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Edita Danupienė | VMU</cp:lastModifiedBy>
  <cp:revision>26</cp:revision>
  <dcterms:created xsi:type="dcterms:W3CDTF">2022-03-18T12:40:00Z</dcterms:created>
  <dcterms:modified xsi:type="dcterms:W3CDTF">2026-08-20T07:38:00Z</dcterms:modified>
</cp:coreProperties>
</file>